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1F971" w14:textId="77777777" w:rsidR="003C5988" w:rsidRPr="00FC3408" w:rsidRDefault="003C5988">
      <w:pPr>
        <w:rPr>
          <w:sz w:val="28"/>
          <w:szCs w:val="28"/>
        </w:rPr>
      </w:pPr>
    </w:p>
    <w:p w14:paraId="2B447173" w14:textId="77777777" w:rsidR="003C5988" w:rsidRPr="00FC3408" w:rsidRDefault="003C5988" w:rsidP="003C5988">
      <w:pPr>
        <w:jc w:val="center"/>
        <w:rPr>
          <w:b/>
          <w:bCs/>
          <w:sz w:val="28"/>
          <w:szCs w:val="28"/>
        </w:rPr>
      </w:pPr>
      <w:r w:rsidRPr="00FC3408">
        <w:rPr>
          <w:b/>
          <w:bCs/>
          <w:sz w:val="28"/>
          <w:szCs w:val="28"/>
        </w:rPr>
        <w:t>ROCKVILLE CONCERT BAND</w:t>
      </w:r>
    </w:p>
    <w:p w14:paraId="513F01B3" w14:textId="77777777" w:rsidR="003C5988" w:rsidRPr="004D2743" w:rsidRDefault="003C5988" w:rsidP="003C5988">
      <w:pPr>
        <w:jc w:val="center"/>
        <w:rPr>
          <w:sz w:val="24"/>
          <w:szCs w:val="24"/>
        </w:rPr>
      </w:pPr>
    </w:p>
    <w:p w14:paraId="7BC109D0" w14:textId="77777777" w:rsidR="003C5988" w:rsidRDefault="003C5988" w:rsidP="003C5988">
      <w:pPr>
        <w:rPr>
          <w:sz w:val="24"/>
          <w:szCs w:val="24"/>
        </w:rPr>
      </w:pPr>
      <w:r w:rsidRPr="004D2743">
        <w:rPr>
          <w:sz w:val="24"/>
          <w:szCs w:val="24"/>
        </w:rPr>
        <w:t xml:space="preserve">The Rockville Concert Band was founded in 1957 with Frank R. Troy, Jr., as its original director.  The subsequent directors </w:t>
      </w:r>
      <w:proofErr w:type="gramStart"/>
      <w:r w:rsidRPr="004D2743">
        <w:rPr>
          <w:sz w:val="24"/>
          <w:szCs w:val="24"/>
        </w:rPr>
        <w:t>include:</w:t>
      </w:r>
      <w:proofErr w:type="gramEnd"/>
      <w:r w:rsidRPr="004D2743">
        <w:rPr>
          <w:sz w:val="24"/>
          <w:szCs w:val="24"/>
        </w:rPr>
        <w:t xml:space="preserve">  Steven and Carol Barnes (Co-directors, 1975 to 1977), Dr. Robert Tennyson, (1978 to 1994), Dr. Vincent Patterson (1995 to 2010), John Saint Amour (2010-2020), and Dr. Juan Antonio Gallastegui Roca (2020-2023).  The Rockville Concert Band is currently conducting a search for a new Music Director.</w:t>
      </w:r>
    </w:p>
    <w:p w14:paraId="1011A97C" w14:textId="77777777" w:rsidR="004D2743" w:rsidRPr="004D2743" w:rsidRDefault="004D2743" w:rsidP="003C5988">
      <w:pPr>
        <w:rPr>
          <w:sz w:val="24"/>
          <w:szCs w:val="24"/>
        </w:rPr>
      </w:pPr>
    </w:p>
    <w:p w14:paraId="37A263E1" w14:textId="77777777" w:rsidR="003C5988" w:rsidRPr="004D2743" w:rsidRDefault="003C5988" w:rsidP="003C5988">
      <w:pPr>
        <w:rPr>
          <w:sz w:val="24"/>
          <w:szCs w:val="24"/>
        </w:rPr>
      </w:pPr>
      <w:r w:rsidRPr="004D2743">
        <w:rPr>
          <w:sz w:val="24"/>
          <w:szCs w:val="24"/>
        </w:rPr>
        <w:t xml:space="preserve">The Band is a 501(c)3 nonprofit organization, which provides many new opportunities beyond the support of the City of Rockville, including tax-deductible donations.  Currently, the total membership </w:t>
      </w:r>
      <w:proofErr w:type="gramStart"/>
      <w:r w:rsidRPr="004D2743">
        <w:rPr>
          <w:sz w:val="24"/>
          <w:szCs w:val="24"/>
        </w:rPr>
        <w:t>in</w:t>
      </w:r>
      <w:proofErr w:type="gramEnd"/>
      <w:r w:rsidRPr="004D2743">
        <w:rPr>
          <w:sz w:val="24"/>
          <w:szCs w:val="24"/>
        </w:rPr>
        <w:t xml:space="preserve"> the band is about 70.  Band members volunteer their services, with rehearsals taking place once a week throughout the year.   All types of music are performed, including classical transcriptions for band, original compositions for concert band, Dixieland, marches, selections from Broadway musicals, and music from the big band era.  The Band performs during the school year at the F. Scott Fitzgerald Theatre located in the Rockville Civic Center Park.  They also perform at various outdoor locations during the summer.</w:t>
      </w:r>
    </w:p>
    <w:p w14:paraId="6BDE7731" w14:textId="77777777" w:rsidR="003C5988" w:rsidRPr="004D2743" w:rsidRDefault="00000000" w:rsidP="003C5988">
      <w:pPr>
        <w:jc w:val="center"/>
        <w:rPr>
          <w:rFonts w:ascii="Times New Roman" w:hAnsi="Times New Roman" w:cs="Times New Roman"/>
          <w:sz w:val="24"/>
          <w:szCs w:val="24"/>
        </w:rPr>
      </w:pPr>
      <w:hyperlink r:id="rId4" w:history="1">
        <w:r w:rsidR="003C5988" w:rsidRPr="004D2743">
          <w:rPr>
            <w:rStyle w:val="Hyperlink"/>
            <w:sz w:val="24"/>
            <w:szCs w:val="24"/>
          </w:rPr>
          <w:t>www.rockvilleconcertband.org</w:t>
        </w:r>
      </w:hyperlink>
    </w:p>
    <w:p w14:paraId="0FAD4390" w14:textId="77777777" w:rsidR="003C5988" w:rsidRPr="004D2743" w:rsidRDefault="003C5988">
      <w:pPr>
        <w:rPr>
          <w:sz w:val="24"/>
          <w:szCs w:val="24"/>
        </w:rPr>
      </w:pPr>
    </w:p>
    <w:p w14:paraId="45D44418" w14:textId="77777777" w:rsidR="003C5988" w:rsidRPr="004D2743" w:rsidRDefault="003C5988">
      <w:pPr>
        <w:rPr>
          <w:sz w:val="24"/>
          <w:szCs w:val="24"/>
        </w:rPr>
      </w:pPr>
    </w:p>
    <w:p w14:paraId="00000001" w14:textId="0505AD41" w:rsidR="00DF30DB" w:rsidRPr="004D2743" w:rsidRDefault="00000000">
      <w:pPr>
        <w:rPr>
          <w:sz w:val="24"/>
          <w:szCs w:val="24"/>
        </w:rPr>
      </w:pPr>
      <w:r w:rsidRPr="004D2743">
        <w:rPr>
          <w:sz w:val="24"/>
          <w:szCs w:val="24"/>
        </w:rPr>
        <w:t xml:space="preserve">Erick Von Sas currently serves as Director of Bands at Crofton High School (Crofton, MD) in Anne Arundel County. Ensembles under his direction have consistently received praise from adjudicators for their musicality, creative direction, and commitment to quality performance. Mr. Von Sas is an active arranger and drill designer, and frequently serves as a guest clinician for marching ensembles throughout the region. Prior to Crofton High School, he held teaching positions at Old Mill (MD) High School, Annapolis (MD) Middle School, Greenville (OH) City Schools, and Sandusky (OH) Central Catholic School. </w:t>
      </w:r>
    </w:p>
    <w:p w14:paraId="00000002" w14:textId="77777777" w:rsidR="00DF30DB" w:rsidRPr="004D2743" w:rsidRDefault="00DF30DB">
      <w:pPr>
        <w:rPr>
          <w:sz w:val="24"/>
          <w:szCs w:val="24"/>
        </w:rPr>
      </w:pPr>
    </w:p>
    <w:p w14:paraId="00000003" w14:textId="77777777" w:rsidR="00DF30DB" w:rsidRPr="004D2743" w:rsidRDefault="00000000">
      <w:pPr>
        <w:rPr>
          <w:sz w:val="24"/>
          <w:szCs w:val="24"/>
        </w:rPr>
      </w:pPr>
      <w:r w:rsidRPr="004D2743">
        <w:rPr>
          <w:sz w:val="24"/>
          <w:szCs w:val="24"/>
        </w:rPr>
        <w:t>Von Sas has presented on issues of repertoire diversity, teaching high-needs populations, and equity in the large ensemble at the local and state level. As a tubist, Mr. Von Sas performs with the Category 5 Wind Ensemble (Laurel, MD), and is a freelancer in the greater Baltimore area. He is regularly sought out as a guest conductor and clinician for concert ensembles in the I-95 corridor.</w:t>
      </w:r>
    </w:p>
    <w:p w14:paraId="00000004" w14:textId="77777777" w:rsidR="00DF30DB" w:rsidRPr="004D2743" w:rsidRDefault="00DF30DB">
      <w:pPr>
        <w:rPr>
          <w:sz w:val="24"/>
          <w:szCs w:val="24"/>
        </w:rPr>
      </w:pPr>
    </w:p>
    <w:p w14:paraId="5B28D489" w14:textId="77777777" w:rsidR="00C26B5C" w:rsidRDefault="00C26B5C">
      <w:pPr>
        <w:rPr>
          <w:sz w:val="24"/>
          <w:szCs w:val="24"/>
        </w:rPr>
      </w:pPr>
    </w:p>
    <w:p w14:paraId="4FF78F6D" w14:textId="77777777" w:rsidR="00C26B5C" w:rsidRDefault="00C26B5C">
      <w:pPr>
        <w:rPr>
          <w:sz w:val="24"/>
          <w:szCs w:val="24"/>
        </w:rPr>
      </w:pPr>
    </w:p>
    <w:p w14:paraId="0B3356E0" w14:textId="77777777" w:rsidR="00C26B5C" w:rsidRDefault="00C26B5C">
      <w:pPr>
        <w:rPr>
          <w:sz w:val="24"/>
          <w:szCs w:val="24"/>
        </w:rPr>
      </w:pPr>
    </w:p>
    <w:p w14:paraId="37BAD605" w14:textId="2664804A" w:rsidR="00C26B5C" w:rsidRPr="00FC3408" w:rsidRDefault="00C26B5C" w:rsidP="00C26B5C">
      <w:pPr>
        <w:jc w:val="center"/>
        <w:rPr>
          <w:b/>
          <w:bCs/>
          <w:sz w:val="28"/>
          <w:szCs w:val="28"/>
        </w:rPr>
      </w:pPr>
      <w:r w:rsidRPr="00FC3408">
        <w:rPr>
          <w:b/>
          <w:bCs/>
          <w:sz w:val="28"/>
          <w:szCs w:val="28"/>
        </w:rPr>
        <w:lastRenderedPageBreak/>
        <w:t>ROCKVILLE CONCERT BAND</w:t>
      </w:r>
    </w:p>
    <w:p w14:paraId="4DC7AD5C" w14:textId="77777777" w:rsidR="00C26B5C" w:rsidRDefault="00C26B5C">
      <w:pPr>
        <w:rPr>
          <w:sz w:val="24"/>
          <w:szCs w:val="24"/>
        </w:rPr>
      </w:pPr>
    </w:p>
    <w:p w14:paraId="00000006" w14:textId="4B9895E2" w:rsidR="00DF30DB" w:rsidRDefault="00000000">
      <w:pPr>
        <w:rPr>
          <w:sz w:val="24"/>
          <w:szCs w:val="24"/>
        </w:rPr>
      </w:pPr>
      <w:r w:rsidRPr="004D2743">
        <w:rPr>
          <w:sz w:val="24"/>
          <w:szCs w:val="24"/>
        </w:rPr>
        <w:t xml:space="preserve">Mr. Von Sas is a graduate of the University of Dayton (BM), and of the American Band College of Central Washington University (MM). In August of 2024, he will begin work on a Doctor of Musical Arts Degree in Wind Conducting from the University of Maryland, and study with Dr. Michael Votta Jr.  His research interests include repertoire, score study, diversity and inclusion, psychology, and group dynamics. </w:t>
      </w:r>
    </w:p>
    <w:p w14:paraId="414C3592" w14:textId="77777777" w:rsidR="004D2743" w:rsidRPr="004D2743" w:rsidRDefault="004D2743">
      <w:pPr>
        <w:rPr>
          <w:sz w:val="24"/>
          <w:szCs w:val="24"/>
        </w:rPr>
      </w:pPr>
    </w:p>
    <w:p w14:paraId="00000007" w14:textId="77777777" w:rsidR="00DF30DB" w:rsidRDefault="00000000">
      <w:pPr>
        <w:rPr>
          <w:sz w:val="24"/>
          <w:szCs w:val="24"/>
        </w:rPr>
      </w:pPr>
      <w:r w:rsidRPr="004D2743">
        <w:rPr>
          <w:sz w:val="24"/>
          <w:szCs w:val="24"/>
        </w:rPr>
        <w:t>He currently lives in Linthicum Heights, MD with his wife Chelsea, and their son Luca.</w:t>
      </w:r>
    </w:p>
    <w:p w14:paraId="01DD49C3" w14:textId="77777777" w:rsidR="00C26B5C" w:rsidRDefault="00C26B5C">
      <w:pPr>
        <w:rPr>
          <w:sz w:val="24"/>
          <w:szCs w:val="24"/>
        </w:rPr>
      </w:pPr>
    </w:p>
    <w:p w14:paraId="7D445603" w14:textId="77777777" w:rsidR="00C26B5C" w:rsidRDefault="00C26B5C">
      <w:pPr>
        <w:rPr>
          <w:sz w:val="24"/>
          <w:szCs w:val="24"/>
        </w:rPr>
      </w:pPr>
    </w:p>
    <w:p w14:paraId="66F2F367" w14:textId="77777777" w:rsidR="00C26B5C" w:rsidRDefault="00C26B5C">
      <w:pPr>
        <w:rPr>
          <w:sz w:val="24"/>
          <w:szCs w:val="24"/>
        </w:rPr>
      </w:pPr>
    </w:p>
    <w:p w14:paraId="273E1B6F" w14:textId="77777777" w:rsidR="00C26B5C" w:rsidRDefault="00C26B5C">
      <w:pPr>
        <w:rPr>
          <w:sz w:val="24"/>
          <w:szCs w:val="24"/>
        </w:rPr>
      </w:pPr>
    </w:p>
    <w:p w14:paraId="21065CE9" w14:textId="77777777" w:rsidR="00C26B5C" w:rsidRDefault="00C26B5C">
      <w:pPr>
        <w:rPr>
          <w:sz w:val="24"/>
          <w:szCs w:val="24"/>
        </w:rPr>
      </w:pPr>
    </w:p>
    <w:p w14:paraId="52EC9FB7" w14:textId="77777777" w:rsidR="00C26B5C" w:rsidRDefault="00C26B5C">
      <w:pPr>
        <w:rPr>
          <w:sz w:val="24"/>
          <w:szCs w:val="24"/>
        </w:rPr>
      </w:pPr>
    </w:p>
    <w:p w14:paraId="6186BDBE" w14:textId="77777777" w:rsidR="00C26B5C" w:rsidRDefault="00C26B5C">
      <w:pPr>
        <w:rPr>
          <w:sz w:val="24"/>
          <w:szCs w:val="24"/>
        </w:rPr>
      </w:pPr>
    </w:p>
    <w:p w14:paraId="2EE60E76" w14:textId="77777777" w:rsidR="00C26B5C" w:rsidRDefault="00C26B5C">
      <w:pPr>
        <w:rPr>
          <w:sz w:val="24"/>
          <w:szCs w:val="24"/>
        </w:rPr>
      </w:pPr>
    </w:p>
    <w:p w14:paraId="18B44AF5" w14:textId="77777777" w:rsidR="00C26B5C" w:rsidRDefault="00C26B5C">
      <w:pPr>
        <w:rPr>
          <w:sz w:val="24"/>
          <w:szCs w:val="24"/>
        </w:rPr>
      </w:pPr>
    </w:p>
    <w:p w14:paraId="09326E85" w14:textId="77777777" w:rsidR="00C26B5C" w:rsidRDefault="00C26B5C">
      <w:pPr>
        <w:rPr>
          <w:sz w:val="24"/>
          <w:szCs w:val="24"/>
        </w:rPr>
      </w:pPr>
    </w:p>
    <w:p w14:paraId="0963EDBD" w14:textId="77777777" w:rsidR="00C26B5C" w:rsidRDefault="00C26B5C">
      <w:pPr>
        <w:rPr>
          <w:sz w:val="24"/>
          <w:szCs w:val="24"/>
        </w:rPr>
      </w:pPr>
    </w:p>
    <w:p w14:paraId="1D2A65EF" w14:textId="77777777" w:rsidR="004D2743" w:rsidRPr="004D2743" w:rsidRDefault="004D2743">
      <w:pPr>
        <w:rPr>
          <w:sz w:val="24"/>
          <w:szCs w:val="24"/>
        </w:rPr>
      </w:pPr>
    </w:p>
    <w:p w14:paraId="360E6FDA" w14:textId="0FBA07F1" w:rsidR="000A5B57" w:rsidRPr="004D2743" w:rsidRDefault="000A5B57" w:rsidP="000A5B57">
      <w:pPr>
        <w:rPr>
          <w:sz w:val="24"/>
          <w:szCs w:val="24"/>
        </w:rPr>
      </w:pPr>
      <w:r w:rsidRPr="004D2743">
        <w:rPr>
          <w:sz w:val="24"/>
          <w:szCs w:val="24"/>
        </w:rPr>
        <w:t>Slava!</w:t>
      </w:r>
      <w:r w:rsidR="00125AA9">
        <w:rPr>
          <w:sz w:val="24"/>
          <w:szCs w:val="24"/>
        </w:rPr>
        <w:t xml:space="preserve"> (A Concert Overture)</w:t>
      </w:r>
      <w:r w:rsidR="00BA09D5" w:rsidRPr="004D2743">
        <w:rPr>
          <w:sz w:val="24"/>
          <w:szCs w:val="24"/>
        </w:rPr>
        <w:t xml:space="preserve">.................................................................Leonard </w:t>
      </w:r>
      <w:r w:rsidRPr="004D2743">
        <w:rPr>
          <w:sz w:val="24"/>
          <w:szCs w:val="24"/>
        </w:rPr>
        <w:t>Bernstein</w:t>
      </w:r>
      <w:r w:rsidR="00125AA9">
        <w:rPr>
          <w:sz w:val="24"/>
          <w:szCs w:val="24"/>
        </w:rPr>
        <w:br/>
        <w:t xml:space="preserve">                                                      Transcribed for Symphonic Band by Clare Grundman</w:t>
      </w:r>
      <w:r w:rsidR="00D024CD">
        <w:rPr>
          <w:sz w:val="24"/>
          <w:szCs w:val="24"/>
        </w:rPr>
        <w:br/>
      </w:r>
    </w:p>
    <w:p w14:paraId="62E5BDE2" w14:textId="59FD861C" w:rsidR="000A5B57" w:rsidRPr="004D2743" w:rsidRDefault="000A5B57" w:rsidP="000A5B57">
      <w:pPr>
        <w:rPr>
          <w:sz w:val="24"/>
          <w:szCs w:val="24"/>
        </w:rPr>
      </w:pPr>
      <w:r w:rsidRPr="004D2743">
        <w:rPr>
          <w:sz w:val="24"/>
          <w:szCs w:val="24"/>
        </w:rPr>
        <w:t>Pageant</w:t>
      </w:r>
      <w:r w:rsidR="00BA09D5" w:rsidRPr="004D2743">
        <w:rPr>
          <w:sz w:val="24"/>
          <w:szCs w:val="24"/>
        </w:rPr>
        <w:t>……………………………………………………………</w:t>
      </w:r>
      <w:r w:rsidR="004D2743">
        <w:rPr>
          <w:sz w:val="24"/>
          <w:szCs w:val="24"/>
        </w:rPr>
        <w:t>……</w:t>
      </w:r>
      <w:r w:rsidR="00386E7C">
        <w:rPr>
          <w:sz w:val="24"/>
          <w:szCs w:val="24"/>
        </w:rPr>
        <w:t>…</w:t>
      </w:r>
      <w:r w:rsidR="004D2743">
        <w:rPr>
          <w:sz w:val="24"/>
          <w:szCs w:val="24"/>
        </w:rPr>
        <w:t xml:space="preserve">Vincent </w:t>
      </w:r>
      <w:r w:rsidRPr="004D2743">
        <w:rPr>
          <w:sz w:val="24"/>
          <w:szCs w:val="24"/>
        </w:rPr>
        <w:t>Persichetti</w:t>
      </w:r>
      <w:r w:rsidR="00D024CD">
        <w:rPr>
          <w:sz w:val="24"/>
          <w:szCs w:val="24"/>
        </w:rPr>
        <w:br/>
      </w:r>
    </w:p>
    <w:p w14:paraId="22B27014" w14:textId="3C6F7A07" w:rsidR="000A5B57" w:rsidRPr="004D2743" w:rsidRDefault="000A5B57" w:rsidP="000A5B57">
      <w:pPr>
        <w:rPr>
          <w:color w:val="FF0000"/>
          <w:sz w:val="24"/>
          <w:szCs w:val="24"/>
        </w:rPr>
      </w:pPr>
      <w:r w:rsidRPr="004D2743">
        <w:rPr>
          <w:sz w:val="24"/>
          <w:szCs w:val="24"/>
        </w:rPr>
        <w:t>Shenandoah</w:t>
      </w:r>
      <w:r w:rsidR="00BA09D5" w:rsidRPr="004D2743">
        <w:rPr>
          <w:sz w:val="24"/>
          <w:szCs w:val="24"/>
        </w:rPr>
        <w:t>……………………………………</w:t>
      </w:r>
      <w:r w:rsidR="00125AA9">
        <w:rPr>
          <w:sz w:val="24"/>
          <w:szCs w:val="24"/>
        </w:rPr>
        <w:t>……………….</w:t>
      </w:r>
      <w:r w:rsidR="00BA09D5" w:rsidRPr="004D2743">
        <w:rPr>
          <w:sz w:val="24"/>
          <w:szCs w:val="24"/>
        </w:rPr>
        <w:t>…</w:t>
      </w:r>
      <w:r w:rsidR="00386E7C">
        <w:rPr>
          <w:sz w:val="24"/>
          <w:szCs w:val="24"/>
        </w:rPr>
        <w:t xml:space="preserve">……………Frank </w:t>
      </w:r>
      <w:proofErr w:type="spellStart"/>
      <w:r w:rsidR="00386E7C">
        <w:rPr>
          <w:sz w:val="24"/>
          <w:szCs w:val="24"/>
        </w:rPr>
        <w:t>Ticheli</w:t>
      </w:r>
      <w:proofErr w:type="spellEnd"/>
      <w:r w:rsidRPr="004D2743">
        <w:rPr>
          <w:sz w:val="24"/>
          <w:szCs w:val="24"/>
        </w:rPr>
        <w:t xml:space="preserve"> </w:t>
      </w:r>
      <w:r w:rsidR="00125AA9">
        <w:rPr>
          <w:sz w:val="24"/>
          <w:szCs w:val="24"/>
        </w:rPr>
        <w:t xml:space="preserve"> </w:t>
      </w:r>
      <w:r w:rsidR="00D024CD">
        <w:rPr>
          <w:sz w:val="24"/>
          <w:szCs w:val="24"/>
        </w:rPr>
        <w:br/>
      </w:r>
      <w:r w:rsidRPr="004D2743">
        <w:rPr>
          <w:sz w:val="24"/>
          <w:szCs w:val="24"/>
        </w:rPr>
        <w:t xml:space="preserve"> </w:t>
      </w:r>
      <w:r w:rsidR="00BA09D5" w:rsidRPr="004D2743">
        <w:rPr>
          <w:sz w:val="24"/>
          <w:szCs w:val="24"/>
        </w:rPr>
        <w:t xml:space="preserve">    </w:t>
      </w:r>
    </w:p>
    <w:p w14:paraId="3282751A" w14:textId="0BF1E57C" w:rsidR="000A5B57" w:rsidRPr="004D2743" w:rsidRDefault="000A5B57" w:rsidP="000A5B57">
      <w:pPr>
        <w:rPr>
          <w:sz w:val="24"/>
          <w:szCs w:val="24"/>
        </w:rPr>
      </w:pPr>
      <w:r w:rsidRPr="004D2743">
        <w:rPr>
          <w:sz w:val="24"/>
          <w:szCs w:val="24"/>
        </w:rPr>
        <w:t>Folk Suite for Band</w:t>
      </w:r>
      <w:r w:rsidR="00BA09D5" w:rsidRPr="004D2743">
        <w:rPr>
          <w:sz w:val="24"/>
          <w:szCs w:val="24"/>
        </w:rPr>
        <w:t>…………………………………………………</w:t>
      </w:r>
      <w:r w:rsidR="004D2743">
        <w:rPr>
          <w:sz w:val="24"/>
          <w:szCs w:val="24"/>
        </w:rPr>
        <w:t>…</w:t>
      </w:r>
      <w:r w:rsidR="00386E7C">
        <w:rPr>
          <w:sz w:val="24"/>
          <w:szCs w:val="24"/>
        </w:rPr>
        <w:t>…. William</w:t>
      </w:r>
      <w:r w:rsidR="004D2743">
        <w:rPr>
          <w:sz w:val="24"/>
          <w:szCs w:val="24"/>
        </w:rPr>
        <w:t xml:space="preserve"> </w:t>
      </w:r>
      <w:r w:rsidRPr="004D2743">
        <w:rPr>
          <w:sz w:val="24"/>
          <w:szCs w:val="24"/>
        </w:rPr>
        <w:t>Grant Still </w:t>
      </w:r>
      <w:r w:rsidR="00125AA9">
        <w:rPr>
          <w:sz w:val="24"/>
          <w:szCs w:val="24"/>
        </w:rPr>
        <w:br/>
        <w:t xml:space="preserve">        I.     Get On Board, Little Children</w:t>
      </w:r>
      <w:r w:rsidR="00125AA9">
        <w:rPr>
          <w:sz w:val="24"/>
          <w:szCs w:val="24"/>
        </w:rPr>
        <w:br/>
        <w:t xml:space="preserve">        II.    Deep River</w:t>
      </w:r>
      <w:r w:rsidR="00125AA9">
        <w:rPr>
          <w:sz w:val="24"/>
          <w:szCs w:val="24"/>
        </w:rPr>
        <w:br/>
        <w:t xml:space="preserve">        III.   Medley</w:t>
      </w:r>
      <w:r w:rsidR="00D024CD">
        <w:rPr>
          <w:sz w:val="24"/>
          <w:szCs w:val="24"/>
        </w:rPr>
        <w:br/>
      </w:r>
    </w:p>
    <w:p w14:paraId="51D32502" w14:textId="252E1892" w:rsidR="000A5B57" w:rsidRPr="004D2743" w:rsidRDefault="000A5B57" w:rsidP="000A5B57">
      <w:pPr>
        <w:rPr>
          <w:sz w:val="24"/>
          <w:szCs w:val="24"/>
        </w:rPr>
      </w:pPr>
      <w:r w:rsidRPr="004D2743">
        <w:rPr>
          <w:sz w:val="24"/>
          <w:szCs w:val="24"/>
        </w:rPr>
        <w:t>On Parade</w:t>
      </w:r>
      <w:r w:rsidR="00BA09D5" w:rsidRPr="004D2743">
        <w:rPr>
          <w:sz w:val="24"/>
          <w:szCs w:val="24"/>
        </w:rPr>
        <w:t>………………………………………………</w:t>
      </w:r>
      <w:r w:rsidR="00125AA9">
        <w:rPr>
          <w:sz w:val="24"/>
          <w:szCs w:val="24"/>
        </w:rPr>
        <w:t>…</w:t>
      </w:r>
      <w:r w:rsidR="004D2743">
        <w:rPr>
          <w:sz w:val="24"/>
          <w:szCs w:val="24"/>
        </w:rPr>
        <w:t>Amanda Aldridge/</w:t>
      </w:r>
      <w:r w:rsidR="00125AA9">
        <w:rPr>
          <w:sz w:val="24"/>
          <w:szCs w:val="24"/>
        </w:rPr>
        <w:t xml:space="preserve">ed. </w:t>
      </w:r>
      <w:r w:rsidR="004D2743">
        <w:rPr>
          <w:sz w:val="24"/>
          <w:szCs w:val="24"/>
        </w:rPr>
        <w:t xml:space="preserve">Kaitlin </w:t>
      </w:r>
      <w:r w:rsidR="00125AA9">
        <w:rPr>
          <w:sz w:val="24"/>
          <w:szCs w:val="24"/>
        </w:rPr>
        <w:t>B</w:t>
      </w:r>
      <w:r w:rsidR="004D2743">
        <w:rPr>
          <w:sz w:val="24"/>
          <w:szCs w:val="24"/>
        </w:rPr>
        <w:t xml:space="preserve">ove  </w:t>
      </w:r>
    </w:p>
    <w:p w14:paraId="45E2D9DE" w14:textId="77777777" w:rsidR="000A5B57" w:rsidRPr="004D2743" w:rsidRDefault="000A5B57">
      <w:pPr>
        <w:rPr>
          <w:sz w:val="24"/>
          <w:szCs w:val="24"/>
        </w:rPr>
      </w:pPr>
    </w:p>
    <w:sectPr w:rsidR="000A5B57" w:rsidRPr="004D27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DB"/>
    <w:rsid w:val="000A5B57"/>
    <w:rsid w:val="00125AA9"/>
    <w:rsid w:val="00386E7C"/>
    <w:rsid w:val="003C5988"/>
    <w:rsid w:val="004D2743"/>
    <w:rsid w:val="00646DFE"/>
    <w:rsid w:val="006F01BC"/>
    <w:rsid w:val="008A7AE3"/>
    <w:rsid w:val="00AA4D7C"/>
    <w:rsid w:val="00AF0A56"/>
    <w:rsid w:val="00B925C7"/>
    <w:rsid w:val="00BA09D5"/>
    <w:rsid w:val="00C26B5C"/>
    <w:rsid w:val="00D024CD"/>
    <w:rsid w:val="00DB5769"/>
    <w:rsid w:val="00DF30DB"/>
    <w:rsid w:val="00F33636"/>
    <w:rsid w:val="00FC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F040"/>
  <w15:docId w15:val="{C5F69C99-5192-4828-AE95-CDB1756A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C5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37205">
      <w:bodyDiv w:val="1"/>
      <w:marLeft w:val="0"/>
      <w:marRight w:val="0"/>
      <w:marTop w:val="0"/>
      <w:marBottom w:val="0"/>
      <w:divBdr>
        <w:top w:val="none" w:sz="0" w:space="0" w:color="auto"/>
        <w:left w:val="none" w:sz="0" w:space="0" w:color="auto"/>
        <w:bottom w:val="none" w:sz="0" w:space="0" w:color="auto"/>
        <w:right w:val="none" w:sz="0" w:space="0" w:color="auto"/>
      </w:divBdr>
    </w:div>
    <w:div w:id="651519662">
      <w:bodyDiv w:val="1"/>
      <w:marLeft w:val="0"/>
      <w:marRight w:val="0"/>
      <w:marTop w:val="0"/>
      <w:marBottom w:val="0"/>
      <w:divBdr>
        <w:top w:val="none" w:sz="0" w:space="0" w:color="auto"/>
        <w:left w:val="none" w:sz="0" w:space="0" w:color="auto"/>
        <w:bottom w:val="none" w:sz="0" w:space="0" w:color="auto"/>
        <w:right w:val="none" w:sz="0" w:space="0" w:color="auto"/>
      </w:divBdr>
    </w:div>
    <w:div w:id="164831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ckvilleconcertb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Kulis</dc:creator>
  <cp:lastModifiedBy>Bobbi Kulis</cp:lastModifiedBy>
  <cp:revision>2</cp:revision>
  <cp:lastPrinted>2024-05-07T12:00:00Z</cp:lastPrinted>
  <dcterms:created xsi:type="dcterms:W3CDTF">2024-05-18T19:38:00Z</dcterms:created>
  <dcterms:modified xsi:type="dcterms:W3CDTF">2024-05-18T19:38:00Z</dcterms:modified>
</cp:coreProperties>
</file>