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97FA4" w14:textId="4FC9B8AD" w:rsidR="004635C8" w:rsidRDefault="005F48E4" w:rsidP="00864B1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8BE9925" wp14:editId="6195D204">
            <wp:extent cx="4025900" cy="1981200"/>
            <wp:effectExtent l="0" t="0" r="0" b="0"/>
            <wp:docPr id="1239838252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38252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ADBB0" w14:textId="77777777" w:rsidR="00864B1B" w:rsidRPr="00864B1B" w:rsidRDefault="00864B1B" w:rsidP="00864B1B"/>
    <w:p w14:paraId="3B0E8C77" w14:textId="77777777" w:rsidR="008E4598" w:rsidRDefault="00864B1B" w:rsidP="00864B1B">
      <w:pPr>
        <w:rPr>
          <w:sz w:val="32"/>
          <w:szCs w:val="32"/>
        </w:rPr>
      </w:pPr>
      <w:r w:rsidRPr="00562965">
        <w:rPr>
          <w:sz w:val="32"/>
          <w:szCs w:val="32"/>
        </w:rPr>
        <w:t xml:space="preserve">We would like to take this opportunity to welcome you to the </w:t>
      </w:r>
      <w:r w:rsidR="003F6B4E">
        <w:rPr>
          <w:sz w:val="32"/>
          <w:szCs w:val="32"/>
        </w:rPr>
        <w:t xml:space="preserve">     </w:t>
      </w:r>
      <w:r w:rsidRPr="00562965">
        <w:rPr>
          <w:sz w:val="32"/>
          <w:szCs w:val="32"/>
        </w:rPr>
        <w:t>William A</w:t>
      </w:r>
      <w:r w:rsidR="003F6B4E">
        <w:rPr>
          <w:sz w:val="32"/>
          <w:szCs w:val="32"/>
        </w:rPr>
        <w:t>.</w:t>
      </w:r>
      <w:r w:rsidRPr="00562965">
        <w:rPr>
          <w:sz w:val="32"/>
          <w:szCs w:val="32"/>
        </w:rPr>
        <w:t xml:space="preserve"> Humbert Amphitheater in Bel Air, MD. The Bel Air Community Band is honored to be your host for the Maryland Community Band Day. </w:t>
      </w:r>
      <w:r w:rsidR="00B44E54">
        <w:rPr>
          <w:sz w:val="32"/>
          <w:szCs w:val="32"/>
        </w:rPr>
        <w:t>We</w:t>
      </w:r>
      <w:r w:rsidRPr="00562965">
        <w:rPr>
          <w:sz w:val="32"/>
          <w:szCs w:val="32"/>
        </w:rPr>
        <w:t xml:space="preserve"> hope all of you have fun and enjoy </w:t>
      </w:r>
      <w:r w:rsidR="003F6B4E">
        <w:rPr>
          <w:sz w:val="32"/>
          <w:szCs w:val="32"/>
        </w:rPr>
        <w:t xml:space="preserve">       </w:t>
      </w:r>
      <w:r w:rsidRPr="00562965">
        <w:rPr>
          <w:sz w:val="32"/>
          <w:szCs w:val="32"/>
        </w:rPr>
        <w:t>sharing your talents with fellow musicians as well as the community.</w:t>
      </w:r>
    </w:p>
    <w:p w14:paraId="1313C1EC" w14:textId="77777777" w:rsidR="008E4598" w:rsidRDefault="008E4598" w:rsidP="00864B1B">
      <w:pPr>
        <w:rPr>
          <w:sz w:val="32"/>
          <w:szCs w:val="32"/>
        </w:rPr>
      </w:pPr>
    </w:p>
    <w:p w14:paraId="634D4A3D" w14:textId="77777777" w:rsidR="008E4598" w:rsidRDefault="008E4598" w:rsidP="00864B1B">
      <w:pPr>
        <w:rPr>
          <w:sz w:val="32"/>
          <w:szCs w:val="32"/>
        </w:rPr>
      </w:pPr>
      <w:r>
        <w:rPr>
          <w:sz w:val="32"/>
          <w:szCs w:val="32"/>
        </w:rPr>
        <w:t>Your host,</w:t>
      </w:r>
    </w:p>
    <w:p w14:paraId="03542421" w14:textId="4D5F7D0D" w:rsidR="00864B1B" w:rsidRPr="00562965" w:rsidRDefault="00864B1B" w:rsidP="00864B1B">
      <w:pPr>
        <w:rPr>
          <w:sz w:val="32"/>
          <w:szCs w:val="32"/>
        </w:rPr>
      </w:pPr>
      <w:r w:rsidRPr="00562965">
        <w:rPr>
          <w:sz w:val="32"/>
          <w:szCs w:val="32"/>
        </w:rPr>
        <w:t xml:space="preserve">Bel Air Community Band </w:t>
      </w:r>
    </w:p>
    <w:p w14:paraId="64681832" w14:textId="77777777" w:rsidR="00864B1B" w:rsidRPr="00562965" w:rsidRDefault="00864B1B" w:rsidP="00864B1B">
      <w:pPr>
        <w:rPr>
          <w:sz w:val="28"/>
          <w:szCs w:val="28"/>
        </w:rPr>
      </w:pPr>
    </w:p>
    <w:p w14:paraId="74142005" w14:textId="51DA2F29" w:rsidR="00864B1B" w:rsidRPr="003F6B4E" w:rsidRDefault="00864B1B" w:rsidP="003F6B4E">
      <w:pPr>
        <w:rPr>
          <w:b/>
          <w:bCs/>
          <w:sz w:val="32"/>
          <w:szCs w:val="32"/>
        </w:rPr>
      </w:pPr>
      <w:r w:rsidRPr="003F6B4E">
        <w:rPr>
          <w:b/>
          <w:bCs/>
          <w:sz w:val="32"/>
          <w:szCs w:val="32"/>
        </w:rPr>
        <w:t xml:space="preserve">Schedule of Performances for </w:t>
      </w:r>
      <w:r w:rsidR="00562965" w:rsidRPr="003F6B4E">
        <w:rPr>
          <w:b/>
          <w:bCs/>
          <w:sz w:val="32"/>
          <w:szCs w:val="32"/>
        </w:rPr>
        <w:t>B</w:t>
      </w:r>
      <w:r w:rsidRPr="003F6B4E">
        <w:rPr>
          <w:b/>
          <w:bCs/>
          <w:sz w:val="32"/>
          <w:szCs w:val="32"/>
        </w:rPr>
        <w:t xml:space="preserve">and </w:t>
      </w:r>
      <w:r w:rsidR="00562965" w:rsidRPr="003F6B4E">
        <w:rPr>
          <w:b/>
          <w:bCs/>
          <w:sz w:val="32"/>
          <w:szCs w:val="32"/>
        </w:rPr>
        <w:t>D</w:t>
      </w:r>
      <w:r w:rsidRPr="003F6B4E">
        <w:rPr>
          <w:b/>
          <w:bCs/>
          <w:sz w:val="32"/>
          <w:szCs w:val="32"/>
        </w:rPr>
        <w:t>ay</w:t>
      </w:r>
    </w:p>
    <w:p w14:paraId="57F26D93" w14:textId="0D0E3F86" w:rsidR="00864B1B" w:rsidRPr="00562965" w:rsidRDefault="00864B1B" w:rsidP="003F6B4E">
      <w:pPr>
        <w:rPr>
          <w:sz w:val="32"/>
          <w:szCs w:val="32"/>
        </w:rPr>
      </w:pPr>
      <w:r w:rsidRPr="00562965">
        <w:rPr>
          <w:sz w:val="32"/>
          <w:szCs w:val="32"/>
        </w:rPr>
        <w:t>1:00 – 1:45 Baltimore Symphonic Band</w:t>
      </w:r>
    </w:p>
    <w:p w14:paraId="0D8BBF87" w14:textId="0116EDFE" w:rsidR="00864B1B" w:rsidRPr="00562965" w:rsidRDefault="00864B1B" w:rsidP="003F6B4E">
      <w:pPr>
        <w:rPr>
          <w:sz w:val="32"/>
          <w:szCs w:val="32"/>
        </w:rPr>
      </w:pPr>
      <w:r w:rsidRPr="00562965">
        <w:rPr>
          <w:sz w:val="32"/>
          <w:szCs w:val="32"/>
        </w:rPr>
        <w:t>2:00 – 2:45 Olney Co</w:t>
      </w:r>
      <w:r w:rsidR="00EE440F">
        <w:rPr>
          <w:sz w:val="32"/>
          <w:szCs w:val="32"/>
        </w:rPr>
        <w:t>ncert</w:t>
      </w:r>
      <w:r w:rsidRPr="00562965">
        <w:rPr>
          <w:sz w:val="32"/>
          <w:szCs w:val="32"/>
        </w:rPr>
        <w:t xml:space="preserve"> Band</w:t>
      </w:r>
    </w:p>
    <w:p w14:paraId="1C1EA320" w14:textId="1C3DCE19" w:rsidR="00864B1B" w:rsidRPr="00562965" w:rsidRDefault="00864B1B" w:rsidP="003F6B4E">
      <w:pPr>
        <w:rPr>
          <w:sz w:val="32"/>
          <w:szCs w:val="32"/>
        </w:rPr>
      </w:pPr>
      <w:r w:rsidRPr="00562965">
        <w:rPr>
          <w:sz w:val="32"/>
          <w:szCs w:val="32"/>
        </w:rPr>
        <w:t>3:00 – 3:45 Montgomery Village Community Band</w:t>
      </w:r>
    </w:p>
    <w:p w14:paraId="4F402EC2" w14:textId="0A185B71" w:rsidR="00864B1B" w:rsidRPr="00562965" w:rsidRDefault="00864B1B" w:rsidP="003F6B4E">
      <w:pPr>
        <w:rPr>
          <w:sz w:val="32"/>
          <w:szCs w:val="32"/>
        </w:rPr>
      </w:pPr>
      <w:r w:rsidRPr="00562965">
        <w:rPr>
          <w:sz w:val="32"/>
          <w:szCs w:val="32"/>
        </w:rPr>
        <w:t>4:00 – 4:45 Rockville Concert Band</w:t>
      </w:r>
    </w:p>
    <w:p w14:paraId="16B92D9E" w14:textId="633C7C44" w:rsidR="00864B1B" w:rsidRPr="00562965" w:rsidRDefault="00864B1B" w:rsidP="003F6B4E">
      <w:pPr>
        <w:rPr>
          <w:sz w:val="32"/>
          <w:szCs w:val="32"/>
        </w:rPr>
      </w:pPr>
      <w:r w:rsidRPr="00562965">
        <w:rPr>
          <w:sz w:val="32"/>
          <w:szCs w:val="32"/>
        </w:rPr>
        <w:t>5:00- -5:45 Williamsport Co</w:t>
      </w:r>
      <w:r w:rsidR="00EE440F">
        <w:rPr>
          <w:sz w:val="32"/>
          <w:szCs w:val="32"/>
        </w:rPr>
        <w:t>mmunity</w:t>
      </w:r>
      <w:r w:rsidRPr="00562965">
        <w:rPr>
          <w:sz w:val="32"/>
          <w:szCs w:val="32"/>
        </w:rPr>
        <w:t xml:space="preserve"> Band</w:t>
      </w:r>
    </w:p>
    <w:p w14:paraId="7BC288FB" w14:textId="2B78549A" w:rsidR="00864B1B" w:rsidRPr="00562965" w:rsidRDefault="00864B1B" w:rsidP="003F6B4E">
      <w:pPr>
        <w:rPr>
          <w:sz w:val="32"/>
          <w:szCs w:val="32"/>
        </w:rPr>
      </w:pPr>
      <w:r w:rsidRPr="00562965">
        <w:rPr>
          <w:sz w:val="32"/>
          <w:szCs w:val="32"/>
        </w:rPr>
        <w:t>6:00 – 6:45 Columbia Concert Band</w:t>
      </w:r>
    </w:p>
    <w:p w14:paraId="32EB69D3" w14:textId="4252517E" w:rsidR="00864B1B" w:rsidRPr="00562965" w:rsidRDefault="00562965" w:rsidP="003F6B4E">
      <w:pPr>
        <w:rPr>
          <w:sz w:val="32"/>
          <w:szCs w:val="32"/>
        </w:rPr>
      </w:pPr>
      <w:r w:rsidRPr="00562965">
        <w:rPr>
          <w:sz w:val="32"/>
          <w:szCs w:val="32"/>
        </w:rPr>
        <w:t>7:00 – 8:00 Bel Air Community Band</w:t>
      </w:r>
    </w:p>
    <w:sectPr w:rsidR="00864B1B" w:rsidRPr="00562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E4"/>
    <w:rsid w:val="0031504B"/>
    <w:rsid w:val="003F6B4E"/>
    <w:rsid w:val="004635C8"/>
    <w:rsid w:val="004C4F1E"/>
    <w:rsid w:val="0051054C"/>
    <w:rsid w:val="00562965"/>
    <w:rsid w:val="005F48E4"/>
    <w:rsid w:val="006F01BC"/>
    <w:rsid w:val="00766D27"/>
    <w:rsid w:val="00864B1B"/>
    <w:rsid w:val="008E4598"/>
    <w:rsid w:val="00AE342F"/>
    <w:rsid w:val="00B44E54"/>
    <w:rsid w:val="00EE440F"/>
    <w:rsid w:val="00FB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285C"/>
  <w15:chartTrackingRefBased/>
  <w15:docId w15:val="{B82C2017-15DF-4414-BE76-86F35172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tressie polek</dc:creator>
  <cp:keywords/>
  <dc:description/>
  <cp:lastModifiedBy>Bobbi Kulis</cp:lastModifiedBy>
  <cp:revision>2</cp:revision>
  <dcterms:created xsi:type="dcterms:W3CDTF">2024-05-18T19:41:00Z</dcterms:created>
  <dcterms:modified xsi:type="dcterms:W3CDTF">2024-05-18T19:41:00Z</dcterms:modified>
</cp:coreProperties>
</file>